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02" w:rsidRDefault="005E5902" w:rsidP="005E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КОТОРЫЕ ПОМОГУТ УСПОКОИТЬ РЕБЁНКА</w:t>
      </w:r>
      <w:proofErr w:type="gramStart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игры могут пригодиться и тогда, когда нужно быстрее успокоиться, например, перед сном, и тогда, когда ребёнку надо научиться лучше владеть своей нервной системой в целом. Точно не стоит играть в них «в обязательном порядке», оптимальный вариант </w:t>
      </w:r>
      <w:proofErr w:type="gramStart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—н</w:t>
      </w:r>
      <w:proofErr w:type="gramEnd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айти те, которые понравятся и ребёнку, и вам. </w:t>
      </w:r>
    </w:p>
    <w:p w:rsidR="005E5902" w:rsidRDefault="005E5902" w:rsidP="005E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902" w:rsidRPr="005E5902" w:rsidRDefault="005E5902" w:rsidP="005E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Интересных открытий и приятного времяпрепровождения!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«Охота»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Представьте, что вы звери, которые вышли на охоту: затаились и тихонько ждёте, пока жертва подойдёт поближе. Потом вы должны резко выскочить из засады и схватить свою добычу крепкими когтистыми лапами.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Более мягкий вариант игры: ловить бабочек воображаемым или реальным сачком. Тут тоже придётся незаметно передвигаться и тихо общаться.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«День — ночь»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ень!» — по вашей команде ребёнок может бегать, баловаться, шуметь.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«Ночь!» — надо срочно лечь или сесть, изобразив спящего человека. Когда ребёнок увлечётся игрой, говорите ночь чаще и удлиняйте эту спокойную паузу. Маленькая родительская хитрость поможет ребёнку успокоиться без скандалов и лишних переживаний.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Повторюшка</w:t>
      </w:r>
      <w:proofErr w:type="spellEnd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Ребёнку нужно внимательно следить за вами и повторять все в точности. Делайте простые движения руками: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сжали кулак;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палец вверх;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вытянули указательный палец влево;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растопырили пальцы;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сложили ладошку лодочкой.</w:t>
      </w:r>
      <w:r w:rsidRPr="005E5902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концентрация поможет снизить активность малыша.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«Бутерброд»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Ребёнок ложится на подушку или свернутое мягкое одеяло, он — кусочек хлеба на тарелке. Родители мажут хлеб маслом — гладят малыша, проговаривая ласковые слова. Сверху кладется еще одна подушка или одеяло — это как будто сыр и колбаса. И сверху опять намазываем масло — гладим, чуть сильнее надавливая. Потом родители «съедают» бутерброд, очень аккуратно и мягко нажимая на ребёнка в подушках. Такие плавные и сдавливающие прикосновения помогают детям расслабиться и успокоиться.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«Секреты»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Сядьте рядом с ребёнком. Для создания таинственной атмосферы накройтесь простыней, пледом или большим платком. В такой обстановке пошепчите друг другу </w:t>
      </w:r>
      <w:proofErr w:type="gramStart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proofErr w:type="gramEnd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могут быть любые фразы: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признания в любви;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называние своего возраста;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отчёт о количестве конфет, съеденных сегодня после обеда.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игра может стать вашим особым ритуалом. Он не только успокоит ребёнка, но и укрепит теплые отношения между вами.</w:t>
      </w:r>
      <w:r w:rsidRPr="005E5902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«Гуляем по небу»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 необычная игра-медитация. Интереснее ее выполнять на улице. Ребёнок должен держать под глазами маленькое зеркало, развёрнутое наверх к небу, а родитель в это время ведёт его за руку. Тогда у малыша будет ощущение, что он гуляет по облакам. Это может стать отличным способом немного успокоить малыша после активных игр на улице.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«Добрые слова»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Обнимите малыша и скажите ему на ушко десять ласковых и добрых слов. </w:t>
      </w:r>
      <w:proofErr w:type="gramStart"/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любимый, умный, послушный, сильный, смелый, талантливый, заботливый, красивый, бесстрашный,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наоборот, ребёнок 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скажет слова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вас. Такая игра не только сделает вас ближе, но ещё и подкрепит у ребёнка уверенность в себе.</w:t>
      </w:r>
      <w:r w:rsidRPr="005E5902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«Мороженое»</w:t>
      </w:r>
      <w:r w:rsidRPr="005E59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Встаём прямо, руки поднимаем над головой. Спросите у ребёнка, какое он мороженое: в стаканчике или на палочке? С шоколадом или без? Пусть представит, что его достали из холодильника. Он замороженный и неподвижный. Затем постепенно мороженое в тепле начинает медленно таять: сначала «растаяли» руки, затем голова, плечи и т. д. Все тело становится мягким, податливым, растекается лужей на полу.</w:t>
      </w:r>
    </w:p>
    <w:p w:rsidR="005E5902" w:rsidRDefault="005E5902" w:rsidP="005E5902">
      <w:pPr>
        <w:spacing w:after="0" w:line="195" w:lineRule="atLeast"/>
        <w:ind w:left="49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E5902" w:rsidRDefault="005E5902" w:rsidP="005E5902">
      <w:pPr>
        <w:spacing w:after="0" w:line="195" w:lineRule="atLeast"/>
        <w:ind w:left="49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5E5902" w:rsidRPr="005E5902" w:rsidRDefault="005E5902" w:rsidP="005E5902">
      <w:pPr>
        <w:spacing w:after="0" w:line="195" w:lineRule="atLeast"/>
        <w:ind w:left="49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2A12CC" w:rsidRPr="005E5902" w:rsidRDefault="005E5902" w:rsidP="005E5902">
      <w:pPr>
        <w:jc w:val="right"/>
        <w:rPr>
          <w:rFonts w:ascii="Times New Roman" w:hAnsi="Times New Roman" w:cs="Times New Roman"/>
        </w:rPr>
      </w:pPr>
      <w:proofErr w:type="gramStart"/>
      <w:r w:rsidRPr="005E5902">
        <w:rPr>
          <w:rFonts w:ascii="Times New Roman" w:hAnsi="Times New Roman" w:cs="Times New Roman"/>
        </w:rPr>
        <w:t>(подготовлено на основании материалов группы в ВК «Вопросы к детскому психологу»</w:t>
      </w:r>
      <w:proofErr w:type="gramEnd"/>
    </w:p>
    <w:sectPr w:rsidR="002A12CC" w:rsidRPr="005E5902" w:rsidSect="002A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5902"/>
    <w:rsid w:val="002A12CC"/>
    <w:rsid w:val="005E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2022-02-15T11:04:00Z</dcterms:created>
  <dcterms:modified xsi:type="dcterms:W3CDTF">2022-02-15T11:04:00Z</dcterms:modified>
</cp:coreProperties>
</file>